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52" w:rsidRPr="00026F52" w:rsidRDefault="00026F52" w:rsidP="00026F52">
      <w:pPr>
        <w:spacing w:after="0" w:line="240" w:lineRule="auto"/>
        <w:ind w:firstLine="539"/>
        <w:jc w:val="both"/>
        <w:rPr>
          <w:lang w:eastAsia="ru-RU"/>
        </w:rPr>
      </w:pPr>
    </w:p>
    <w:p w:rsidR="00026F52" w:rsidRPr="00026F52" w:rsidRDefault="00026F52" w:rsidP="00026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F52">
        <w:rPr>
          <w:rFonts w:ascii="Times New Roman" w:eastAsia="Times New Roman" w:hAnsi="Times New Roman" w:cs="Times New Roman"/>
          <w:bCs/>
          <w:noProof/>
          <w:spacing w:val="38"/>
          <w:sz w:val="24"/>
          <w:szCs w:val="24"/>
          <w:lang w:eastAsia="ru-RU"/>
        </w:rPr>
        <w:drawing>
          <wp:inline distT="0" distB="0" distL="0" distR="0" wp14:anchorId="615B1271" wp14:editId="7DDF7115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52" w:rsidRPr="00026F52" w:rsidRDefault="00026F52" w:rsidP="00026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6F52" w:rsidRPr="00026F52" w:rsidRDefault="00026F52" w:rsidP="00026F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52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026F52" w:rsidRPr="00026F52" w:rsidRDefault="00026F52" w:rsidP="00026F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52">
        <w:rPr>
          <w:rFonts w:ascii="Times New Roman" w:hAnsi="Times New Roman" w:cs="Times New Roman"/>
          <w:b/>
          <w:sz w:val="24"/>
          <w:szCs w:val="24"/>
        </w:rPr>
        <w:t xml:space="preserve">«ПРИВОЛЖСКИЙ РАЙОН» АСТРАХАНСКОЙ ОБЛАСТИ   </w:t>
      </w:r>
    </w:p>
    <w:p w:rsidR="00026F52" w:rsidRPr="00026F52" w:rsidRDefault="00026F52" w:rsidP="00026F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5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26F52" w:rsidRPr="00026F52" w:rsidRDefault="00026F52" w:rsidP="0002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52" w:rsidRPr="00026F52" w:rsidRDefault="00026F52" w:rsidP="00026F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52" w:rsidRPr="00026F52" w:rsidRDefault="00026F52" w:rsidP="00026F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026F52">
        <w:rPr>
          <w:rFonts w:ascii="Times New Roman" w:hAnsi="Times New Roman" w:cs="Times New Roman"/>
          <w:sz w:val="24"/>
          <w:szCs w:val="24"/>
        </w:rPr>
        <w:t xml:space="preserve">« </w:t>
      </w:r>
      <w:r w:rsidR="009A380E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9A380E">
        <w:rPr>
          <w:rFonts w:ascii="Times New Roman" w:hAnsi="Times New Roman" w:cs="Times New Roman"/>
          <w:sz w:val="24"/>
          <w:szCs w:val="24"/>
        </w:rPr>
        <w:t xml:space="preserve">» </w:t>
      </w:r>
      <w:r w:rsidRPr="00026F52">
        <w:rPr>
          <w:rFonts w:ascii="Times New Roman" w:hAnsi="Times New Roman" w:cs="Times New Roman"/>
          <w:sz w:val="24"/>
          <w:szCs w:val="24"/>
        </w:rPr>
        <w:t xml:space="preserve"> </w:t>
      </w:r>
      <w:r w:rsidR="009A380E">
        <w:rPr>
          <w:rFonts w:ascii="Times New Roman" w:hAnsi="Times New Roman" w:cs="Times New Roman"/>
          <w:sz w:val="24"/>
          <w:szCs w:val="24"/>
        </w:rPr>
        <w:t>ноября</w:t>
      </w:r>
      <w:r w:rsidRPr="00026F52">
        <w:rPr>
          <w:rFonts w:ascii="Times New Roman" w:hAnsi="Times New Roman" w:cs="Times New Roman"/>
          <w:sz w:val="24"/>
          <w:szCs w:val="24"/>
        </w:rPr>
        <w:t xml:space="preserve"> 2017г. № </w:t>
      </w:r>
      <w:r w:rsidR="009A380E">
        <w:rPr>
          <w:rFonts w:ascii="Times New Roman" w:hAnsi="Times New Roman" w:cs="Times New Roman"/>
          <w:sz w:val="24"/>
          <w:szCs w:val="24"/>
        </w:rPr>
        <w:t>454р</w:t>
      </w: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26F52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</w:p>
    <w:p w:rsidR="00026F52" w:rsidRPr="00026F52" w:rsidRDefault="00026F52" w:rsidP="00026F52">
      <w:pPr>
        <w:spacing w:after="0" w:line="240" w:lineRule="auto"/>
        <w:ind w:left="-36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>Об утверждении отчета</w:t>
      </w: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>«Приволжский район»</w:t>
      </w:r>
      <w:bookmarkStart w:id="0" w:name="_GoBack"/>
      <w:bookmarkEnd w:id="0"/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F4201E">
        <w:rPr>
          <w:rFonts w:ascii="Times New Roman" w:hAnsi="Times New Roman" w:cs="Times New Roman"/>
          <w:sz w:val="24"/>
          <w:szCs w:val="24"/>
        </w:rPr>
        <w:t>9  месяцев</w:t>
      </w:r>
      <w:proofErr w:type="gramEnd"/>
      <w:r w:rsidRPr="00026F52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6F52" w:rsidRPr="00026F52" w:rsidRDefault="00026F52" w:rsidP="00026F5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статьей 264.2 Бюджетного кодекса Российской Федерации и п.5 статьи 57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18.12.2014 № 27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026F52" w:rsidRPr="00915A03" w:rsidRDefault="00026F52" w:rsidP="00026F5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 xml:space="preserve">              1. Утвердить отчет об исполнении бюджета муниципального образования «Приволжский район» за </w:t>
      </w:r>
      <w:r w:rsidR="00F4201E">
        <w:rPr>
          <w:rFonts w:ascii="Times New Roman" w:hAnsi="Times New Roman" w:cs="Times New Roman"/>
          <w:sz w:val="24"/>
          <w:szCs w:val="24"/>
        </w:rPr>
        <w:t>9 месяцев</w:t>
      </w:r>
      <w:r w:rsidRPr="00026F52">
        <w:rPr>
          <w:rFonts w:ascii="Times New Roman" w:hAnsi="Times New Roman" w:cs="Times New Roman"/>
          <w:sz w:val="24"/>
          <w:szCs w:val="24"/>
        </w:rPr>
        <w:t xml:space="preserve"> 2017 года (</w:t>
      </w:r>
      <w:proofErr w:type="gramStart"/>
      <w:r w:rsidRPr="00026F52">
        <w:rPr>
          <w:rFonts w:ascii="Times New Roman" w:hAnsi="Times New Roman" w:cs="Times New Roman"/>
          <w:sz w:val="24"/>
          <w:szCs w:val="24"/>
        </w:rPr>
        <w:t>прилагается)  по</w:t>
      </w:r>
      <w:proofErr w:type="gramEnd"/>
      <w:r w:rsidRPr="00026F52">
        <w:rPr>
          <w:rFonts w:ascii="Times New Roman" w:hAnsi="Times New Roman" w:cs="Times New Roman"/>
          <w:sz w:val="24"/>
          <w:szCs w:val="24"/>
        </w:rPr>
        <w:t xml:space="preserve"> доходам </w:t>
      </w:r>
      <w:r w:rsidRPr="00915A0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15A03" w:rsidRPr="0091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698 282 175,63</w:t>
      </w:r>
      <w:r w:rsidRPr="0091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A03">
        <w:rPr>
          <w:rFonts w:ascii="Times New Roman" w:hAnsi="Times New Roman" w:cs="Times New Roman"/>
          <w:sz w:val="24"/>
          <w:szCs w:val="24"/>
        </w:rPr>
        <w:t xml:space="preserve">рублей, по расходам  в сумме </w:t>
      </w:r>
      <w:r w:rsidR="00915A03" w:rsidRPr="0091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711 510 782,30 </w:t>
      </w:r>
      <w:r w:rsidRPr="00915A03">
        <w:rPr>
          <w:rFonts w:ascii="Times New Roman" w:hAnsi="Times New Roman" w:cs="Times New Roman"/>
          <w:sz w:val="24"/>
          <w:szCs w:val="24"/>
        </w:rPr>
        <w:t xml:space="preserve">рублей, по источникам финансирования в сумме </w:t>
      </w:r>
      <w:r w:rsidR="00915A03" w:rsidRPr="0054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13 228 606,67</w:t>
      </w:r>
      <w:r w:rsidR="00915A03" w:rsidRPr="0091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A03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026F52" w:rsidRPr="00026F52" w:rsidRDefault="00026F52" w:rsidP="00026F5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 xml:space="preserve">               2. Направить отчет об исполнении бюджета муниципального образования «Приволжский район» за </w:t>
      </w:r>
      <w:r w:rsidR="00F4201E">
        <w:rPr>
          <w:rFonts w:ascii="Times New Roman" w:hAnsi="Times New Roman" w:cs="Times New Roman"/>
          <w:sz w:val="24"/>
          <w:szCs w:val="24"/>
        </w:rPr>
        <w:t>9</w:t>
      </w:r>
      <w:r w:rsidRPr="00026F52">
        <w:rPr>
          <w:rFonts w:ascii="Times New Roman" w:hAnsi="Times New Roman" w:cs="Times New Roman"/>
          <w:sz w:val="24"/>
          <w:szCs w:val="24"/>
        </w:rPr>
        <w:t xml:space="preserve"> </w:t>
      </w:r>
      <w:r w:rsidR="00F4201E">
        <w:rPr>
          <w:rFonts w:ascii="Times New Roman" w:hAnsi="Times New Roman" w:cs="Times New Roman"/>
          <w:sz w:val="24"/>
          <w:szCs w:val="24"/>
        </w:rPr>
        <w:t>месяцев</w:t>
      </w:r>
      <w:r w:rsidRPr="00026F52">
        <w:rPr>
          <w:rFonts w:ascii="Times New Roman" w:hAnsi="Times New Roman" w:cs="Times New Roman"/>
          <w:sz w:val="24"/>
          <w:szCs w:val="24"/>
        </w:rPr>
        <w:t xml:space="preserve"> 2017 года в Совет муниципального образования «Приволжский район» и Контрольно-счетную палату муниципального образования «Приволжский район.</w:t>
      </w:r>
    </w:p>
    <w:p w:rsidR="00026F52" w:rsidRPr="00026F52" w:rsidRDefault="00026F52" w:rsidP="00026F5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 xml:space="preserve">             3. Контроль за исполнением настоящего распоряжения оставляю за собой.</w:t>
      </w: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6F52" w:rsidRPr="00026F52" w:rsidRDefault="00026F52" w:rsidP="0002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F52">
        <w:rPr>
          <w:rFonts w:ascii="Times New Roman" w:hAnsi="Times New Roman" w:cs="Times New Roman"/>
          <w:sz w:val="24"/>
          <w:szCs w:val="24"/>
        </w:rPr>
        <w:t>Глав</w:t>
      </w:r>
      <w:r w:rsidR="00915A03">
        <w:rPr>
          <w:rFonts w:ascii="Times New Roman" w:hAnsi="Times New Roman" w:cs="Times New Roman"/>
          <w:sz w:val="24"/>
          <w:szCs w:val="24"/>
        </w:rPr>
        <w:t>а</w:t>
      </w:r>
      <w:r w:rsidRPr="00026F52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026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52" w:rsidRPr="00026F52" w:rsidRDefault="00026F52" w:rsidP="0002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26F52" w:rsidRPr="00026F52" w:rsidRDefault="00026F52" w:rsidP="0002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 xml:space="preserve">«Приволжский </w:t>
      </w:r>
      <w:proofErr w:type="gramStart"/>
      <w:r w:rsidRPr="00026F52">
        <w:rPr>
          <w:rFonts w:ascii="Times New Roman" w:hAnsi="Times New Roman" w:cs="Times New Roman"/>
          <w:sz w:val="24"/>
          <w:szCs w:val="24"/>
        </w:rPr>
        <w:t>район»</w:t>
      </w:r>
      <w:r w:rsidRPr="00026F5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26F52">
        <w:rPr>
          <w:rFonts w:ascii="Times New Roman" w:hAnsi="Times New Roman" w:cs="Times New Roman"/>
          <w:sz w:val="24"/>
          <w:szCs w:val="24"/>
        </w:rPr>
        <w:tab/>
      </w:r>
      <w:r w:rsidRPr="00026F52">
        <w:rPr>
          <w:rFonts w:ascii="Times New Roman" w:hAnsi="Times New Roman" w:cs="Times New Roman"/>
          <w:sz w:val="24"/>
          <w:szCs w:val="24"/>
        </w:rPr>
        <w:tab/>
      </w:r>
      <w:r w:rsidRPr="00026F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А.О. Сухоручкина</w:t>
      </w: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6F52" w:rsidRPr="00026F52" w:rsidRDefault="00026F52" w:rsidP="00026F5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026F52" w:rsidRPr="00026F52" w:rsidRDefault="00026F52" w:rsidP="00026F5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026F52" w:rsidRPr="00026F52" w:rsidRDefault="00026F52" w:rsidP="00026F5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026F52" w:rsidRPr="00026F52" w:rsidRDefault="00026F52" w:rsidP="00026F5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26F52" w:rsidRPr="00026F52" w:rsidRDefault="00026F52" w:rsidP="00026F5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026F52" w:rsidRPr="00026F52" w:rsidRDefault="00026F52" w:rsidP="00026F5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>От____________________ №___</w:t>
      </w:r>
    </w:p>
    <w:p w:rsidR="00026F52" w:rsidRPr="00026F52" w:rsidRDefault="00026F52" w:rsidP="00026F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F52">
        <w:rPr>
          <w:rFonts w:ascii="Times New Roman" w:hAnsi="Times New Roman" w:cs="Times New Roman"/>
          <w:sz w:val="24"/>
          <w:szCs w:val="24"/>
        </w:rPr>
        <w:t xml:space="preserve">1.Доходы </w:t>
      </w:r>
    </w:p>
    <w:tbl>
      <w:tblPr>
        <w:tblW w:w="10206" w:type="dxa"/>
        <w:tblInd w:w="-431" w:type="dxa"/>
        <w:tblLook w:val="04A0" w:firstRow="1" w:lastRow="0" w:firstColumn="1" w:lastColumn="0" w:noHBand="0" w:noVBand="1"/>
      </w:tblPr>
      <w:tblGrid>
        <w:gridCol w:w="3686"/>
        <w:gridCol w:w="2410"/>
        <w:gridCol w:w="1559"/>
        <w:gridCol w:w="1417"/>
        <w:gridCol w:w="1134"/>
      </w:tblGrid>
      <w:tr w:rsidR="00686992" w:rsidRPr="00686992" w:rsidTr="00686992">
        <w:trPr>
          <w:trHeight w:val="16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92" w:rsidRPr="00686992" w:rsidRDefault="00D46E0C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686992"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86992" w:rsidRPr="00686992" w:rsidTr="00686992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86992" w:rsidRPr="00686992" w:rsidTr="00D46E0C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891 602 707,99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698 282 175,63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</w:tr>
      <w:tr w:rsidR="00686992" w:rsidRPr="00686992" w:rsidTr="00D46E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313 820 700,00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234 099 833,79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185 094 700,00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133 563 557,58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185 094 700,00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133 563 557,58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171 807 700,00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122 504 014,07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</w:tr>
      <w:tr w:rsidR="00686992" w:rsidRPr="00686992" w:rsidTr="00686992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1 616 882,51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1 755 872,88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686992" w:rsidRPr="00686992" w:rsidTr="00686992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7 686 788,12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11 716 042,02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11 716 042,02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4 737 500,65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107,3</w:t>
            </w:r>
          </w:p>
        </w:tc>
      </w:tr>
      <w:tr w:rsidR="00686992" w:rsidRPr="00686992" w:rsidTr="00686992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50 259,47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7 908 690,66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-980 408,76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33 481 103,29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21 148 606,64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14 689 723,61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92,4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14 685 588,08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92,4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000 1050101201 0000 110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4 135,53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6 569 808,20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6 569 808,18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-110 925,17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6 896 240,07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6 890 734,95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5 301 717,42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5 301 717,42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134 539,16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134 539,16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3 759 205,19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3 759 205,19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3 759 205,19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000 1080700001 0000 110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000 1080715001 0000 110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000 1090703305 0000 110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29 302 442,89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000 1110300000 0000 120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3 208,43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000 1110305005 0000 120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3 208,43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28 616 846,71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26 423 985,98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</w:tr>
      <w:tr w:rsidR="00686992" w:rsidRPr="00686992" w:rsidTr="00686992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8 054 828,90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18 369 157,08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686992" w:rsidRPr="00686992" w:rsidTr="00686992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2 192 860,73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2 192 860,73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686992" w:rsidRPr="00686992" w:rsidTr="00686992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682 387,75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</w:tr>
      <w:tr w:rsidR="00686992" w:rsidRPr="00686992" w:rsidTr="00686992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682 387,75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</w:tr>
      <w:tr w:rsidR="00686992" w:rsidRPr="00686992" w:rsidTr="00686992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682 387,75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55 136,65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000 1120102001 0000 120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134 386,71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91 973,00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89 410,17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89 410,17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89 410,17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89 410,17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19 892 857,11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19 892 857,11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19 892 857,11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4 668 135,56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15 224 721,55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1 634 325,68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114 268,59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106 507,83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7 760,76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000 1160600001 0000 140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183,3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000 1160801001 0000 140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686992" w:rsidRPr="00686992" w:rsidTr="00686992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000 1162505001 0000 140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116,6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3486,1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3486,1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000 1163300000 0000 140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000 1163305005 0000 140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000 1163500000 0000 140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000 1163503005 0000 140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690 129,09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690 129,09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379 080,67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126,4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7 282,96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7 282,96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371 797,71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123,9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371 797,71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123,9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577 782 007,99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464 182 341,84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577 782 007,99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465 084 689,21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23 407 200,00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23 407 200,00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23 407 200,00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96 486 718,21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93 525 763,28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000 2022005100 0000 151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2 079 648,25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2 079 648,25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000 2022005105 0000 151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2 079 648,25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2 079 648,25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</w:t>
            </w:r>
            <w:proofErr w:type="spellStart"/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16 389 470,00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16 389 470,00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16 389 470,00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16 389 470,00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000 2022029900 0000 151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44 699 720,01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44 143 885,08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686992" w:rsidRPr="00686992" w:rsidTr="00686992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000 2022029905 0000 151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44 699 720,01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44 143 885,08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000 2022502700 0000 151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4 270 154,40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4 270 154,40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000 2022502705 0000 151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4 270 154,40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4 270 154,40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</w:t>
            </w: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000 2022509700 0000 151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000 2022555500 0000 151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9 135 860,00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9 135 860,00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</w:t>
            </w:r>
            <w:proofErr w:type="gramStart"/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поддержку</w:t>
            </w:r>
            <w:proofErr w:type="gramEnd"/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000 2022555505 0000 151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9 135 860,00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9 135 860,00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000 2022555800 0000 151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2 589 300,00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</w:t>
            </w:r>
            <w:proofErr w:type="gramStart"/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районов  на</w:t>
            </w:r>
            <w:proofErr w:type="gramEnd"/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000 2022555805 0000 151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2 589 300,00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16 458 685,55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14 053 565,55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16 458 685,55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14 053 565,55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442 553 097,34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342 483 330,84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28 598 400,00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28 598 400,00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4 726 300,00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4 726 300,00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000 2023511800 0000 151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1 754 475,00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000 2023511805 0000 151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1 754 475,00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000 2023554100 0000 151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13 758 899,94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14 483 052,57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000 2023554105 0000 151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13 758 899,94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14 483 052,57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000 2023554300 0000 151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2 144 527,27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000 2023554305 0000 151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2 144 527,27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381 474 897,40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290 776 576,00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381 474 897,40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290 776 576,00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686992" w:rsidRPr="00686992" w:rsidTr="0068699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7 532 992,44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5 668 395,09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207 860,65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207 860,65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000 2024516000 0000 151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3 840 534,44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4 440 534,44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000 2024516005 0000 151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3 840 534,44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4 440 534,44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3 692 458,00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686992" w:rsidRPr="00686992" w:rsidTr="0068699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3 692 458,00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686992" w:rsidRPr="00686992" w:rsidTr="00686992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000 2186001005 0000 151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-903 258,38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-903 258,38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000 2192502005 0000 151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-570 609,18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992" w:rsidRPr="00686992" w:rsidTr="0068699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-332 649,20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92" w:rsidRPr="00686992" w:rsidRDefault="00686992" w:rsidP="0068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E0C15" w:rsidRDefault="006E0C15"/>
    <w:p w:rsidR="006E0C15" w:rsidRPr="006E0C15" w:rsidRDefault="006E0C15" w:rsidP="006E0C1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0C15">
        <w:rPr>
          <w:rFonts w:ascii="Times New Roman" w:hAnsi="Times New Roman" w:cs="Times New Roman"/>
          <w:sz w:val="18"/>
          <w:szCs w:val="18"/>
        </w:rPr>
        <w:t>2. Расходы</w:t>
      </w: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3687"/>
        <w:gridCol w:w="2409"/>
        <w:gridCol w:w="1560"/>
        <w:gridCol w:w="1417"/>
        <w:gridCol w:w="1134"/>
      </w:tblGrid>
      <w:tr w:rsidR="006E0C15" w:rsidRPr="006E0C15" w:rsidTr="006E0C15">
        <w:trPr>
          <w:trHeight w:val="2809"/>
          <w:jc w:val="center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E0C15" w:rsidRPr="006E0C15" w:rsidTr="006E0C15">
        <w:trPr>
          <w:trHeight w:val="229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E0C15" w:rsidRPr="006E0C15" w:rsidTr="006E0C15">
        <w:trPr>
          <w:trHeight w:val="600"/>
          <w:jc w:val="center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947 100 201,76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711 510 782,30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</w:t>
            </w:r>
          </w:p>
        </w:tc>
      </w:tr>
      <w:tr w:rsidR="006E0C15" w:rsidRPr="006E0C15" w:rsidTr="006E0C15">
        <w:trPr>
          <w:trHeight w:val="285"/>
          <w:jc w:val="center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73 236 446,42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47 743 492,62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894 743,24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894 743,24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894 743,24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687 206,79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207 536,45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464 093,86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464 093,86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464 093,86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366 201,23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97 892,63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2 880 925,74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2 880 925,74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2 880 925,74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2 219 236,49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661 689,25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5 444 017,76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4 716 603,98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4 716 603,98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3 633 294,17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1 083 309,81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720 300,78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720 300,78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720 300,78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59 583 746,42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38 059 712,02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24 876 131,39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18 025 281,58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24 876 131,39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18 025 281,58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18 915 986,39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13 762 041,88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185 005,00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4 078 234,70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4 950 482,62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2 911 977,79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4 950 482,62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2 911 977,79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4 950 482,62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2 911 977,79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164 573,61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164 573,61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164 573,61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164 573,61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164 573,61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164 573,61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23 128 136,80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16 738 044,16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22 610 636,80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16 562 844,16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22 585 636,80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16 537 844,16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219 834,88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197 922,88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43 187,00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117 443,88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1 754 475,00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1 754 475,00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1 754 475,00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1 754 475,00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6 734 585,86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4 400 118,30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6 637 585,86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4 341 387,50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159 556,50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159 556,50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159 556,50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2 923 067,86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1 609 531,00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2 923 067,86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1 609 531,00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3 514 050,00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2 572 300,00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3 514 050,00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2 572 300,00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3 514 050,00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2 572 300,00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58 730,80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58 730,80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58 730,80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58 730,80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82 092 891,88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54 060 748,41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278 277,30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253 197,30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253 197,30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</w:t>
            </w:r>
            <w:proofErr w:type="gramStart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страхованию  на</w:t>
            </w:r>
            <w:proofErr w:type="gramEnd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58 729,30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26 181 257,34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21 665 424,58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2 864 030,00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1 915 243,61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2 864 030,00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1 915 243,61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1 486 360,89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428 882,72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3 599 015,00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1 285 108,01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3 599 015,00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1 285 108,01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3 599 015,00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1 285 108,01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19 648 712,34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18 395 572,96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19 634 712,34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18 392 077,48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19 634 712,34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18 392 077,48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3 495,48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52 979 880,00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29 840 371,99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5 140 740,00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1 329 810,16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5 140 740,00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1 329 810,16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5 140 740,00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1 329 810,16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39 509 420,00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26 424 373,00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39 509 420,00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26 424 373,00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1 062 958,83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1 062 958,83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1 062 958,83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1 023 230,00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2 386 674,54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2 276 674,54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2 276 674,54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2 276 674,54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2 276 674,54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2 276 674,54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2 276 674,54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2 276 674,54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146 430 989,44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142 033 283,60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80 125 750,56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78 780 660,84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789 254,79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789 254,79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789 254,79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79 336 495,77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78 780 660,84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79 336 495,77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78 780 660,84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79 336 495,77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78 780 660,84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26 853 560,00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25 164 674,20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8 038 678,89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6 449 794,09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8 038 678,89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6 449 794,09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8 038 678,89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6 449 794,09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18 419 831,11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18 419 831,11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18 419 831,11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18 419 831,11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18 419 831,11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18 419 831,11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195 049,00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195 049,00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195 049,00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18 421 528,88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17 916 116,88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494 588,00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494 588,00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494 588,00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17 921 528,88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17 421 528,88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17 921 528,88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17 421 528,88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21 030 150,00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20 171 831,68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21 030 150,00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20 171 831,68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21 030 150,00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20 171 831,68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21 030 150,00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20 171 831,68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ОКРУЖАЮЩЕЙ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7 016 865,00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993 993,90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7 016 865,00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993 993,90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6 201 868,00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393 994,40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6 201 868,00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393 994,40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6 201 868,00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393 994,40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614 997,00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399 999,50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614 997,00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399 999,50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614 997,00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399 999,50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498 581 690,20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370 501 185,45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Дошкольное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43 323 040,00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43 323 040,00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43 323 040,00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43 323 040,00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425 326 610,00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303 137 154,90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36 509,40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36 509,40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36 509,40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26 391 850,00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16 195 774,19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26 391 850,00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16 195 774,19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26 391 850,00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16 195 774,19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1 996 735,60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1 996 735,60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1 996 735,60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1 996 735,60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396 845 024,40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284 908 135,71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392 239 024,40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280 851 117,40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380 529 634,40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276 934 500,58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11 709 390,00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3 916 616,82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4 057 018,31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4 057 018,31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Начальное профессиональное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11 060 460,00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11 060 460,00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11 060 460,00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11 060 460,00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11 060 460,00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11 060 460,00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11 060 460,00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11 060 460,00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1 766 995,05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1 154 865,55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350 370,05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350 370,05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350 370,05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350 370,05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269 101,43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269 101,43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</w:t>
            </w:r>
            <w:proofErr w:type="gramStart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страхованию  на</w:t>
            </w:r>
            <w:proofErr w:type="gramEnd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81 268,62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81 268,62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374 145,50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374 145,50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374 145,50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16 851 705,15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11 750 665,00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5 783 857,46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4 827 871,81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3 804 412,89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19 633,92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</w:t>
            </w:r>
            <w:proofErr w:type="gramStart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страхованию  на</w:t>
            </w:r>
            <w:proofErr w:type="gramEnd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1 003 825,00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955 985,65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757 391,16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197 394,49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1 144 205,15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809 700,57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1 144 205,15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809 700,57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1 144 205,15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809 700,57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7 271 800,00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5 148 814,97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7 271 800,00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5 148 814,97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7 271 800,00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5 148 814,97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20 202 560,00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16 045 640,00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20 202 560,00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16 045 640,00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3 164 700,00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3 164 700,00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16 993 310,00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12 880 940,00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16 993 310,00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12 880 940,00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12 806 568,00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9 523 550,00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4 186 742,00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3 357 390,00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24 707 872,96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13 751 493,29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Пенсионное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2 432 019,35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2 432 019,35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</w:t>
            </w:r>
            <w:proofErr w:type="gramStart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 выплаты</w:t>
            </w:r>
            <w:proofErr w:type="gramEnd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2 432 019,35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2 432 019,35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14 694 322,96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5 946 191,70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6 911 822,96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1 943 795,70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6 911 822,96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1 943 795,70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6 911 822,96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1 943 795,70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1 002 396,00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1 002 396,00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1 002 396,00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семьи и детства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3 860 207,24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36 773,28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36 773,28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28 243,71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</w:t>
            </w:r>
            <w:proofErr w:type="gramStart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страхованию  на</w:t>
            </w:r>
            <w:proofErr w:type="gramEnd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8 529,57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82 469,94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82 469,94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82 469,94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4 563 414,90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3 740 964,02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</w:t>
            </w:r>
            <w:proofErr w:type="gramStart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 выплаты</w:t>
            </w:r>
            <w:proofErr w:type="gramEnd"/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4 563 414,90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3 740 964,02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4 563 414,90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3 740 964,02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1 513 075,00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101 775,00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101 775,00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22 879 051,73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22 879 051,73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172 018,00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172 018,00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172 018,00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16 704 684,96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16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16 704 684,96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16 704 684,96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5 990 408,77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732 378,00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732 378,00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5 258 030,77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</w:tr>
      <w:tr w:rsidR="006E0C15" w:rsidRPr="006E0C15" w:rsidTr="006E0C15">
        <w:trPr>
          <w:trHeight w:val="96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5 258 030,77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6E0C15" w:rsidRPr="006E0C15" w:rsidTr="006E0C15">
        <w:trPr>
          <w:trHeight w:val="48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48 733 800,00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35 824 300,00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6E0C15" w:rsidRPr="006E0C15" w:rsidTr="006E0C15">
        <w:trPr>
          <w:trHeight w:val="72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28 598 400,00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28 598 400,00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28 598 400,00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28 598 400,00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дотации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7 225 900,00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000 1402 0000000000 500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7 225 900,00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000 1402 0000000000 510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7 225 900,00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</w:tr>
      <w:tr w:rsidR="006E0C15" w:rsidRPr="006E0C15" w:rsidTr="006E0C15">
        <w:trPr>
          <w:trHeight w:val="300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дотации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000 1402 0000000000 512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7 225 900,00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</w:tr>
      <w:tr w:rsidR="006E0C15" w:rsidRPr="006E0C15" w:rsidTr="006E0C15">
        <w:trPr>
          <w:trHeight w:val="1095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FE9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исполнения бюджета</w:t>
            </w:r>
          </w:p>
          <w:p w:rsidR="006E0C15" w:rsidRPr="006E0C15" w:rsidRDefault="006E0C15" w:rsidP="006E0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(дефицит / профицит)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-55 497 493,77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-13 228 606,67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15" w:rsidRPr="006E0C15" w:rsidRDefault="006E0C15" w:rsidP="006E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</w:tbl>
    <w:p w:rsidR="00543437" w:rsidRDefault="00543437" w:rsidP="005434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543437" w:rsidRDefault="00543437" w:rsidP="005434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543437" w:rsidRPr="00543437" w:rsidRDefault="00543437" w:rsidP="005434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43437">
        <w:rPr>
          <w:rFonts w:ascii="Times New Roman" w:hAnsi="Times New Roman" w:cs="Times New Roman"/>
          <w:sz w:val="18"/>
          <w:szCs w:val="18"/>
        </w:rPr>
        <w:t>3. Источники финансирования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3687"/>
        <w:gridCol w:w="2409"/>
        <w:gridCol w:w="1560"/>
        <w:gridCol w:w="1417"/>
        <w:gridCol w:w="1134"/>
      </w:tblGrid>
      <w:tr w:rsidR="00543437" w:rsidRPr="00543437" w:rsidTr="00543437">
        <w:trPr>
          <w:trHeight w:val="276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37" w:rsidRPr="00543437" w:rsidRDefault="00543437" w:rsidP="0040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543437" w:rsidRPr="00543437" w:rsidTr="00543437">
        <w:trPr>
          <w:trHeight w:val="22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43437" w:rsidRPr="00543437" w:rsidTr="00BD48CF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55 497 493,77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13 228 606,67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  <w:tr w:rsidR="00543437" w:rsidRPr="00543437" w:rsidTr="00BD48CF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437" w:rsidRPr="00543437" w:rsidTr="00BD48CF">
        <w:trPr>
          <w:trHeight w:val="4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15 005 200,00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-260 600,49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-1,7</w:t>
            </w:r>
          </w:p>
        </w:tc>
      </w:tr>
      <w:tr w:rsidR="00543437" w:rsidRPr="00543437" w:rsidTr="00BD48CF">
        <w:trPr>
          <w:trHeight w:val="2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437" w:rsidRPr="00543437" w:rsidTr="00BD48CF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16 185 200,00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437" w:rsidRPr="00543437" w:rsidTr="0054343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437" w:rsidRPr="00543437" w:rsidTr="00543437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000 0102000005 0000 710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437" w:rsidRPr="00543437" w:rsidTr="0054343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43437" w:rsidRPr="00543437" w:rsidTr="00543437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43437" w:rsidRPr="00543437" w:rsidTr="00543437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43437" w:rsidRPr="00543437" w:rsidTr="00543437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Погашение бюджетами муниципальных районов </w:t>
            </w:r>
            <w:proofErr w:type="gramStart"/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кредитов  от</w:t>
            </w:r>
            <w:proofErr w:type="gramEnd"/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других бюджетов бюджетной системы </w:t>
            </w: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000 0103010005 0000 810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43437" w:rsidRPr="00543437" w:rsidTr="0054343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239 399,51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-35,2</w:t>
            </w:r>
          </w:p>
        </w:tc>
      </w:tr>
      <w:tr w:rsidR="00543437" w:rsidRPr="00543437" w:rsidTr="0054343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239 399,51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-35,2</w:t>
            </w:r>
          </w:p>
        </w:tc>
      </w:tr>
      <w:tr w:rsidR="00543437" w:rsidRPr="00543437" w:rsidTr="0054343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239 399,51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</w:tr>
      <w:tr w:rsidR="00543437" w:rsidRPr="00543437" w:rsidTr="00543437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</w:t>
            </w:r>
            <w:proofErr w:type="gramStart"/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 в</w:t>
            </w:r>
            <w:proofErr w:type="gramEnd"/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239 399,51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</w:tr>
      <w:tr w:rsidR="00543437" w:rsidRPr="00543437" w:rsidTr="00543437">
        <w:trPr>
          <w:trHeight w:val="9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000 0106050205 0000 640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239 399,51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</w:tr>
      <w:tr w:rsidR="00543437" w:rsidRPr="00543437" w:rsidTr="0054343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437" w:rsidRPr="00543437" w:rsidTr="00543437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437" w:rsidRPr="00543437" w:rsidTr="00543437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000 0106050205 0000 540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437" w:rsidRPr="00543437" w:rsidTr="00BD48CF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40 492 293,77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13 489 207,16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543437" w:rsidRPr="00543437" w:rsidTr="00BD48CF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40 492 293,77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13 489 207,16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543437" w:rsidRPr="00543437" w:rsidTr="00BD48CF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-908 107 907,99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-732 718 019,47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</w:tr>
      <w:tr w:rsidR="00543437" w:rsidRPr="00543437" w:rsidTr="00BD48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-908 107 907,99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-732 718 019,47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</w:tr>
      <w:tr w:rsidR="00543437" w:rsidRPr="00543437" w:rsidTr="00BD48CF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-908 107 907,99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-732 718 019,47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</w:tr>
      <w:tr w:rsidR="00543437" w:rsidRPr="00543437" w:rsidTr="00BD48CF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</w:t>
            </w:r>
            <w:proofErr w:type="gramStart"/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  бюджетов</w:t>
            </w:r>
            <w:proofErr w:type="gramEnd"/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-908 107 907,99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-732 718 019,47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</w:tr>
      <w:tr w:rsidR="00543437" w:rsidRPr="00543437" w:rsidTr="00BD48CF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948 600 201,76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746 207 226,63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</w:tr>
      <w:tr w:rsidR="00543437" w:rsidRPr="00543437" w:rsidTr="0054343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948 600 201,76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746 207 226,63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</w:tr>
      <w:tr w:rsidR="00543437" w:rsidRPr="00543437" w:rsidTr="0054343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948 600 201,76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746 207 226,63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</w:tr>
      <w:tr w:rsidR="00543437" w:rsidRPr="00543437" w:rsidTr="00BD48CF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948 600 201,76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746 207 226,63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37" w:rsidRPr="00543437" w:rsidRDefault="00543437" w:rsidP="005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</w:tr>
    </w:tbl>
    <w:p w:rsidR="00660D35" w:rsidRPr="006E0C15" w:rsidRDefault="00660D35" w:rsidP="006E0C15"/>
    <w:sectPr w:rsidR="00660D35" w:rsidRPr="006E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52"/>
    <w:rsid w:val="00026F52"/>
    <w:rsid w:val="003A2CC0"/>
    <w:rsid w:val="00404FE9"/>
    <w:rsid w:val="00543437"/>
    <w:rsid w:val="00660D35"/>
    <w:rsid w:val="00686992"/>
    <w:rsid w:val="006E0C15"/>
    <w:rsid w:val="00915A03"/>
    <w:rsid w:val="009A380E"/>
    <w:rsid w:val="00BD48CF"/>
    <w:rsid w:val="00D46E0C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D01C-7C56-471B-A04C-8CE91AF5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10874</Words>
  <Characters>61987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2017-10-16T07:12:00Z</dcterms:created>
  <dcterms:modified xsi:type="dcterms:W3CDTF">2017-12-08T08:10:00Z</dcterms:modified>
</cp:coreProperties>
</file>